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761D5D" w14:textId="298067B6" w:rsidR="0074431E" w:rsidRDefault="006939E4">
      <w:r w:rsidRPr="006939E4">
        <w:rPr>
          <w:noProof/>
        </w:rPr>
        <w:drawing>
          <wp:anchor distT="0" distB="0" distL="114300" distR="114300" simplePos="0" relativeHeight="251658240" behindDoc="1" locked="0" layoutInCell="1" allowOverlap="1" wp14:anchorId="50230A75" wp14:editId="233EAA89">
            <wp:simplePos x="0" y="0"/>
            <wp:positionH relativeFrom="page">
              <wp:align>left</wp:align>
            </wp:positionH>
            <wp:positionV relativeFrom="paragraph">
              <wp:posOffset>-914400</wp:posOffset>
            </wp:positionV>
            <wp:extent cx="8077421" cy="9472613"/>
            <wp:effectExtent l="0" t="0" r="0" b="0"/>
            <wp:wrapNone/>
            <wp:docPr id="77639082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6390825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9504" cy="94985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423946" w14:textId="5AB340F7" w:rsidR="006939E4" w:rsidRDefault="006939E4"/>
    <w:p w14:paraId="34DDCF4A" w14:textId="3D1A000B" w:rsidR="006939E4" w:rsidRDefault="006939E4"/>
    <w:p w14:paraId="319E2E1C" w14:textId="77777777" w:rsidR="006939E4" w:rsidRDefault="006939E4"/>
    <w:p w14:paraId="059C50DF" w14:textId="77777777" w:rsidR="006939E4" w:rsidRDefault="006939E4"/>
    <w:p w14:paraId="52478145" w14:textId="77777777" w:rsidR="006939E4" w:rsidRDefault="006939E4"/>
    <w:p w14:paraId="09E62EE2" w14:textId="77777777" w:rsidR="006939E4" w:rsidRDefault="006939E4"/>
    <w:p w14:paraId="6E43736A" w14:textId="77777777" w:rsidR="006939E4" w:rsidRDefault="006939E4"/>
    <w:p w14:paraId="694B05A8" w14:textId="77777777" w:rsidR="006939E4" w:rsidRDefault="006939E4"/>
    <w:p w14:paraId="6934D841" w14:textId="77777777" w:rsidR="006939E4" w:rsidRDefault="006939E4"/>
    <w:p w14:paraId="17CBAC1A" w14:textId="72F43202" w:rsidR="006939E4" w:rsidRDefault="006939E4"/>
    <w:p w14:paraId="48EF64EC" w14:textId="0677A638" w:rsidR="006939E4" w:rsidRDefault="006939E4"/>
    <w:p w14:paraId="4060DAA9" w14:textId="79692A0C" w:rsidR="006939E4" w:rsidRDefault="006939E4"/>
    <w:p w14:paraId="5668896A" w14:textId="7846FA43" w:rsidR="006939E4" w:rsidRDefault="006939E4"/>
    <w:p w14:paraId="775CE5F6" w14:textId="6782F15D" w:rsidR="006939E4" w:rsidRDefault="006939E4" w:rsidP="006939E4">
      <w:pPr>
        <w:tabs>
          <w:tab w:val="left" w:pos="4110"/>
        </w:tabs>
      </w:pPr>
      <w:r>
        <w:tab/>
      </w:r>
    </w:p>
    <w:p w14:paraId="0C3F7B15" w14:textId="0176D9F3" w:rsidR="006939E4" w:rsidRDefault="00E312A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5E016207" wp14:editId="5021D323">
                <wp:simplePos x="0" y="0"/>
                <wp:positionH relativeFrom="margin">
                  <wp:posOffset>1156527</wp:posOffset>
                </wp:positionH>
                <wp:positionV relativeFrom="paragraph">
                  <wp:posOffset>104657</wp:posOffset>
                </wp:positionV>
                <wp:extent cx="3946806" cy="14046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6806" cy="140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892852" w14:textId="5859CFB6" w:rsidR="006939E4" w:rsidRPr="00E312A6" w:rsidRDefault="006939E4">
                            <w:pPr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E312A6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Today </w:t>
                            </w:r>
                            <w:r w:rsidR="002825A5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we celebrate </w:t>
                            </w:r>
                            <w:r w:rsidR="008D1A75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the Feast of the Holy Martyrs of Uganda, who died for their faith in the 1880s. St</w:t>
                            </w:r>
                            <w:r w:rsidR="00982160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 Kizito, just 14 and St Charles Lwanga courageously chose </w:t>
                            </w:r>
                            <w:r w:rsidR="006B7DA3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Jesus over evil, inspiring us to stand firm in our faith and highlighting the importance of young people in the Church.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E01620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1.05pt;margin-top:8.25pt;width:310.75pt;height:110.6pt;z-index:-25165516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" filled="f" stroked="f">
                <v:textbox style="mso-fit-shape-to-text:t">
                  <w:txbxContent>
                    <w:p w14:paraId="68892852" w14:textId="5859CFB6" w:rsidR="006939E4" w:rsidRPr="00E312A6" w:rsidRDefault="006939E4">
                      <w:pPr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E312A6">
                        <w:rPr>
                          <w:b/>
                          <w:bCs/>
                          <w:color w:val="FFFFFF" w:themeColor="background1"/>
                        </w:rPr>
                        <w:t xml:space="preserve">Today </w:t>
                      </w:r>
                      <w:r w:rsidR="002825A5">
                        <w:rPr>
                          <w:b/>
                          <w:bCs/>
                          <w:color w:val="FFFFFF" w:themeColor="background1"/>
                        </w:rPr>
                        <w:t xml:space="preserve">we celebrate </w:t>
                      </w:r>
                      <w:r w:rsidR="008D1A75">
                        <w:rPr>
                          <w:b/>
                          <w:bCs/>
                          <w:color w:val="FFFFFF" w:themeColor="background1"/>
                        </w:rPr>
                        <w:t>the Feast of the Holy Martyrs of Uganda, who died for their faith in the 1880s. St</w:t>
                      </w:r>
                      <w:r w:rsidR="00982160">
                        <w:rPr>
                          <w:b/>
                          <w:bCs/>
                          <w:color w:val="FFFFFF" w:themeColor="background1"/>
                        </w:rPr>
                        <w:t xml:space="preserve"> Kizito, just 14 and St Charles Lwanga courageously chose </w:t>
                      </w:r>
                      <w:r w:rsidR="006B7DA3">
                        <w:rPr>
                          <w:b/>
                          <w:bCs/>
                          <w:color w:val="FFFFFF" w:themeColor="background1"/>
                        </w:rPr>
                        <w:t xml:space="preserve">Jesus over evil, inspiring us to stand firm in our faith and highlighting the importance of young people in the Church.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97033D7" w14:textId="125A55D2" w:rsidR="006939E4" w:rsidRDefault="006939E4"/>
    <w:p w14:paraId="7097157D" w14:textId="44B65974" w:rsidR="006939E4" w:rsidRDefault="006939E4"/>
    <w:p w14:paraId="45EA17AA" w14:textId="16167F61" w:rsidR="006939E4" w:rsidRDefault="006939E4"/>
    <w:p w14:paraId="08543ED4" w14:textId="699FCD86" w:rsidR="006939E4" w:rsidRDefault="006939E4"/>
    <w:p w14:paraId="11A5FD96" w14:textId="66D70F60" w:rsidR="006939E4" w:rsidRDefault="006939E4"/>
    <w:p w14:paraId="5C369D92" w14:textId="26FA9914" w:rsidR="006939E4" w:rsidRDefault="006939E4"/>
    <w:p w14:paraId="7D79BAA5" w14:textId="42EF039B" w:rsidR="006939E4" w:rsidRDefault="006939E4"/>
    <w:p w14:paraId="381A5247" w14:textId="22490D6D" w:rsidR="006939E4" w:rsidRDefault="006939E4"/>
    <w:p w14:paraId="187E42E1" w14:textId="77777777" w:rsidR="006939E4" w:rsidRDefault="006939E4"/>
    <w:p w14:paraId="1147C2C8" w14:textId="49FCA809" w:rsidR="006939E4" w:rsidRDefault="00E312A6" w:rsidP="00E312A6">
      <w:pPr>
        <w:tabs>
          <w:tab w:val="left" w:pos="3660"/>
        </w:tabs>
      </w:pPr>
      <w:r>
        <w:tab/>
      </w:r>
    </w:p>
    <w:p w14:paraId="19AB8C84" w14:textId="37E43594" w:rsidR="006939E4" w:rsidRDefault="006939E4">
      <w:r w:rsidRPr="006939E4"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66F3F924" wp14:editId="0EC989D0">
            <wp:simplePos x="0" y="0"/>
            <wp:positionH relativeFrom="column">
              <wp:posOffset>-842328</wp:posOffset>
            </wp:positionH>
            <wp:positionV relativeFrom="paragraph">
              <wp:posOffset>-1262062</wp:posOffset>
            </wp:positionV>
            <wp:extent cx="8110538" cy="10442981"/>
            <wp:effectExtent l="0" t="0" r="5080" b="0"/>
            <wp:wrapNone/>
            <wp:docPr id="785362073" name="Picture 1" descr="A black and white flam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5362073" name="Picture 1" descr="A black and white flame&#10;&#10;AI-generated content may be incorrect.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10538" cy="104429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AE6C50" w14:textId="2D1A6B1F" w:rsidR="006939E4" w:rsidRDefault="006939E4"/>
    <w:p w14:paraId="6E917D27" w14:textId="2A078348" w:rsidR="006939E4" w:rsidRDefault="006939E4"/>
    <w:p w14:paraId="36D2EA80" w14:textId="2A6A7B80" w:rsidR="006939E4" w:rsidRDefault="006939E4"/>
    <w:p w14:paraId="10AA0D60" w14:textId="7BD00A64" w:rsidR="006939E4" w:rsidRDefault="006939E4"/>
    <w:p w14:paraId="4C07F03D" w14:textId="4E528CFD" w:rsidR="006939E4" w:rsidRDefault="006939E4"/>
    <w:p w14:paraId="5620910A" w14:textId="2FB28EB0" w:rsidR="006939E4" w:rsidRDefault="006939E4"/>
    <w:p w14:paraId="6B40F515" w14:textId="1F052391" w:rsidR="006939E4" w:rsidRDefault="006939E4"/>
    <w:p w14:paraId="48EE47C8" w14:textId="7D90FA8B" w:rsidR="006939E4" w:rsidRDefault="006939E4"/>
    <w:p w14:paraId="7BE1FCBA" w14:textId="7074EACD" w:rsidR="006939E4" w:rsidRDefault="006939E4"/>
    <w:p w14:paraId="2942208F" w14:textId="50609E20" w:rsidR="006939E4" w:rsidRDefault="00E312A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14D98E74" wp14:editId="4E521ACA">
                <wp:simplePos x="0" y="0"/>
                <wp:positionH relativeFrom="margin">
                  <wp:posOffset>1693190</wp:posOffset>
                </wp:positionH>
                <wp:positionV relativeFrom="paragraph">
                  <wp:posOffset>1310726</wp:posOffset>
                </wp:positionV>
                <wp:extent cx="2790825" cy="1404620"/>
                <wp:effectExtent l="0" t="0" r="0" b="3175"/>
                <wp:wrapNone/>
                <wp:docPr id="11102745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825" cy="140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5B7027" w14:textId="6EB12D69" w:rsidR="00E312A6" w:rsidRPr="00E312A6" w:rsidRDefault="00E312A6" w:rsidP="00E312A6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E312A6"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How have you been brave like St Kizito?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4D98E74" id="_x0000_s1027" type="#_x0000_t202" style="position:absolute;margin-left:133.3pt;margin-top:103.2pt;width:219.75pt;height:110.6pt;z-index:-25165312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" filled="f" stroked="f">
                <v:textbox style="mso-fit-shape-to-text:t">
                  <w:txbxContent>
                    <w:p w14:paraId="115B7027" w14:textId="6EB12D69" w:rsidR="00E312A6" w:rsidRPr="00E312A6" w:rsidRDefault="00E312A6" w:rsidP="00E312A6">
                      <w:pPr>
                        <w:rPr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  <w:r w:rsidRPr="00E312A6">
                        <w:rPr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How have you been brave like St Kizito?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6939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9E4"/>
    <w:rsid w:val="001A4660"/>
    <w:rsid w:val="002825A5"/>
    <w:rsid w:val="002F2261"/>
    <w:rsid w:val="005017D6"/>
    <w:rsid w:val="005419B9"/>
    <w:rsid w:val="006939E4"/>
    <w:rsid w:val="006B7DA3"/>
    <w:rsid w:val="0074431E"/>
    <w:rsid w:val="008D1A75"/>
    <w:rsid w:val="00982160"/>
    <w:rsid w:val="00A04103"/>
    <w:rsid w:val="00C07865"/>
    <w:rsid w:val="00D6562E"/>
    <w:rsid w:val="00E31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755D3"/>
  <w15:chartTrackingRefBased/>
  <w15:docId w15:val="{7BE4AB13-753B-4AFD-ADAC-E6E594326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939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39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39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939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939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39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39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39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39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39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39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39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939E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39E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39E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39E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39E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39E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939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939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39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939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939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939E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939E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939E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39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39E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939E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E417E0-FA57-4CB8-B6FE-8FBCA6B3B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Clodeta Twagirimana</dc:creator>
  <cp:keywords/>
  <dc:description/>
  <cp:lastModifiedBy>Clodeta Twagirimana</cp:lastModifiedBy>
  <cp:revision>7</cp:revision>
  <dcterms:created xsi:type="dcterms:W3CDTF">2025-04-05T10:21:00Z</dcterms:created>
  <dcterms:modified xsi:type="dcterms:W3CDTF">2025-04-08T02:52:00Z</dcterms:modified>
</cp:coreProperties>
</file>